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Default="00666D35" w:rsidP="008A5B0C">
      <w:pPr>
        <w:jc w:val="center"/>
        <w:rPr>
          <w:rFonts w:ascii="黑体" w:eastAsia="黑体"/>
          <w:b/>
          <w:sz w:val="44"/>
          <w:szCs w:val="44"/>
        </w:rPr>
      </w:pPr>
      <w:r w:rsidRPr="00666D35">
        <w:rPr>
          <w:rFonts w:ascii="黑体" w:eastAsia="黑体" w:hint="eastAsia"/>
          <w:b/>
          <w:spacing w:val="-20"/>
          <w:sz w:val="44"/>
          <w:szCs w:val="44"/>
        </w:rPr>
        <w:t xml:space="preserve"> </w:t>
      </w:r>
      <w:r w:rsidR="00AC40DC" w:rsidRPr="00AC40DC">
        <w:rPr>
          <w:rFonts w:ascii="黑体" w:eastAsia="黑体" w:hint="eastAsia"/>
          <w:b/>
          <w:spacing w:val="-20"/>
          <w:sz w:val="44"/>
          <w:szCs w:val="44"/>
          <w:u w:val="single"/>
        </w:rPr>
        <w:t>监护仪血氧饱和度探头</w:t>
      </w:r>
      <w:r w:rsidR="008A5B0C" w:rsidRPr="00600005">
        <w:rPr>
          <w:rFonts w:ascii="黑体" w:eastAsia="黑体" w:hAnsi="黑体" w:hint="eastAsia"/>
          <w:b/>
          <w:spacing w:val="-20"/>
          <w:sz w:val="44"/>
          <w:szCs w:val="44"/>
        </w:rPr>
        <w:t>公开</w:t>
      </w:r>
      <w:r w:rsidR="008A5B0C">
        <w:rPr>
          <w:rFonts w:ascii="黑体" w:eastAsia="黑体" w:hint="eastAsia"/>
          <w:b/>
          <w:sz w:val="44"/>
          <w:szCs w:val="44"/>
        </w:rPr>
        <w:t>询价采购报价表</w:t>
      </w:r>
      <w:r w:rsidR="006A43DE" w:rsidRPr="006A43DE">
        <w:rPr>
          <w:rFonts w:ascii="黑体" w:eastAsia="黑体" w:hint="eastAsia"/>
          <w:b/>
          <w:sz w:val="44"/>
          <w:szCs w:val="44"/>
        </w:rPr>
        <w:t>（二次询价）</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845"/>
        <w:gridCol w:w="2693"/>
        <w:gridCol w:w="4113"/>
        <w:gridCol w:w="1559"/>
        <w:gridCol w:w="2583"/>
      </w:tblGrid>
      <w:tr w:rsidR="005903B7" w:rsidRPr="002D75D0" w:rsidTr="005903B7">
        <w:trPr>
          <w:trHeight w:val="630"/>
          <w:jc w:val="center"/>
        </w:trPr>
        <w:tc>
          <w:tcPr>
            <w:tcW w:w="1138" w:type="pct"/>
            <w:gridSpan w:val="2"/>
            <w:tcBorders>
              <w:top w:val="single" w:sz="4" w:space="0" w:color="auto"/>
              <w:left w:val="single" w:sz="4" w:space="0" w:color="auto"/>
              <w:bottom w:val="single" w:sz="4" w:space="0" w:color="auto"/>
              <w:right w:val="single" w:sz="4" w:space="0" w:color="auto"/>
            </w:tcBorders>
            <w:vAlign w:val="center"/>
          </w:tcPr>
          <w:p w:rsidR="00AC4519" w:rsidRPr="002D75D0" w:rsidRDefault="00471139" w:rsidP="007441F8">
            <w:pPr>
              <w:jc w:val="center"/>
              <w:rPr>
                <w:b/>
                <w:sz w:val="32"/>
                <w:szCs w:val="32"/>
              </w:rPr>
            </w:pPr>
            <w:r>
              <w:rPr>
                <w:rFonts w:hint="eastAsia"/>
                <w:b/>
                <w:sz w:val="32"/>
                <w:szCs w:val="32"/>
              </w:rPr>
              <w:t>耗材</w:t>
            </w:r>
            <w:r w:rsidR="00AC4519">
              <w:rPr>
                <w:rFonts w:hint="eastAsia"/>
                <w:b/>
                <w:sz w:val="32"/>
                <w:szCs w:val="32"/>
              </w:rPr>
              <w:t>名称</w:t>
            </w:r>
          </w:p>
        </w:tc>
        <w:tc>
          <w:tcPr>
            <w:tcW w:w="950" w:type="pct"/>
            <w:tcBorders>
              <w:top w:val="single" w:sz="4" w:space="0" w:color="auto"/>
              <w:left w:val="single" w:sz="4" w:space="0" w:color="auto"/>
              <w:bottom w:val="single" w:sz="4" w:space="0" w:color="auto"/>
              <w:right w:val="single" w:sz="4" w:space="0" w:color="auto"/>
            </w:tcBorders>
            <w:vAlign w:val="center"/>
          </w:tcPr>
          <w:p w:rsidR="00AC4519" w:rsidRPr="00FB44F5" w:rsidRDefault="00AC4519" w:rsidP="00866E05">
            <w:pPr>
              <w:tabs>
                <w:tab w:val="left" w:pos="465"/>
              </w:tabs>
              <w:spacing w:line="300" w:lineRule="exact"/>
              <w:jc w:val="center"/>
              <w:rPr>
                <w:rFonts w:ascii="仿宋" w:eastAsia="仿宋" w:hAnsi="仿宋"/>
                <w:b/>
                <w:spacing w:val="-20"/>
                <w:sz w:val="28"/>
                <w:szCs w:val="28"/>
              </w:rPr>
            </w:pPr>
            <w:r w:rsidRPr="00FB44F5">
              <w:rPr>
                <w:rFonts w:hint="eastAsia"/>
                <w:b/>
                <w:spacing w:val="-20"/>
                <w:sz w:val="32"/>
                <w:szCs w:val="32"/>
              </w:rPr>
              <w:t>品牌</w:t>
            </w:r>
          </w:p>
        </w:tc>
        <w:tc>
          <w:tcPr>
            <w:tcW w:w="1451" w:type="pct"/>
            <w:tcBorders>
              <w:top w:val="single" w:sz="4" w:space="0" w:color="auto"/>
              <w:left w:val="single" w:sz="4" w:space="0" w:color="auto"/>
              <w:bottom w:val="single" w:sz="4" w:space="0" w:color="auto"/>
              <w:right w:val="single" w:sz="4" w:space="0" w:color="auto"/>
            </w:tcBorders>
            <w:vAlign w:val="center"/>
          </w:tcPr>
          <w:p w:rsidR="00AC4519" w:rsidRPr="00FB44F5" w:rsidRDefault="00AC4519" w:rsidP="005903B7">
            <w:pPr>
              <w:tabs>
                <w:tab w:val="left" w:pos="465"/>
              </w:tabs>
              <w:spacing w:line="300" w:lineRule="exact"/>
              <w:jc w:val="center"/>
              <w:rPr>
                <w:rFonts w:ascii="仿宋" w:eastAsia="仿宋" w:hAnsi="仿宋"/>
                <w:b/>
                <w:spacing w:val="-20"/>
                <w:sz w:val="28"/>
                <w:szCs w:val="28"/>
              </w:rPr>
            </w:pPr>
            <w:r>
              <w:rPr>
                <w:rFonts w:hint="eastAsia"/>
                <w:b/>
                <w:sz w:val="32"/>
                <w:szCs w:val="32"/>
              </w:rPr>
              <w:t>规格型号</w:t>
            </w:r>
          </w:p>
        </w:tc>
        <w:tc>
          <w:tcPr>
            <w:tcW w:w="550" w:type="pct"/>
            <w:tcBorders>
              <w:top w:val="single" w:sz="4" w:space="0" w:color="auto"/>
              <w:left w:val="single" w:sz="4" w:space="0" w:color="auto"/>
              <w:bottom w:val="single" w:sz="4" w:space="0" w:color="auto"/>
              <w:right w:val="single" w:sz="4" w:space="0" w:color="auto"/>
            </w:tcBorders>
            <w:vAlign w:val="center"/>
          </w:tcPr>
          <w:p w:rsidR="00AC4519" w:rsidRPr="002D75D0" w:rsidRDefault="00AC4519" w:rsidP="007441F8">
            <w:pPr>
              <w:jc w:val="center"/>
              <w:rPr>
                <w:b/>
                <w:sz w:val="32"/>
                <w:szCs w:val="32"/>
              </w:rPr>
            </w:pPr>
            <w:r>
              <w:rPr>
                <w:rFonts w:hint="eastAsia"/>
                <w:b/>
                <w:sz w:val="32"/>
                <w:szCs w:val="32"/>
              </w:rPr>
              <w:t>采购数量</w:t>
            </w:r>
          </w:p>
        </w:tc>
        <w:tc>
          <w:tcPr>
            <w:tcW w:w="912" w:type="pct"/>
            <w:tcBorders>
              <w:top w:val="single" w:sz="4" w:space="0" w:color="auto"/>
              <w:left w:val="single" w:sz="4" w:space="0" w:color="auto"/>
              <w:bottom w:val="single" w:sz="4" w:space="0" w:color="auto"/>
              <w:right w:val="single" w:sz="4" w:space="0" w:color="auto"/>
            </w:tcBorders>
            <w:vAlign w:val="center"/>
          </w:tcPr>
          <w:p w:rsidR="00AC4519" w:rsidRPr="00D52050" w:rsidRDefault="00AC4519" w:rsidP="005903B7">
            <w:pPr>
              <w:jc w:val="center"/>
              <w:rPr>
                <w:b/>
                <w:sz w:val="32"/>
                <w:szCs w:val="32"/>
              </w:rPr>
            </w:pPr>
            <w:r w:rsidRPr="002D75D0">
              <w:rPr>
                <w:rFonts w:hint="eastAsia"/>
                <w:b/>
                <w:sz w:val="32"/>
                <w:szCs w:val="32"/>
              </w:rPr>
              <w:t>报价</w:t>
            </w:r>
            <w:r w:rsidR="005903B7">
              <w:rPr>
                <w:rFonts w:hint="eastAsia"/>
                <w:b/>
                <w:sz w:val="32"/>
                <w:szCs w:val="32"/>
              </w:rPr>
              <w:t xml:space="preserve"> </w:t>
            </w:r>
          </w:p>
        </w:tc>
      </w:tr>
      <w:tr w:rsidR="005903B7" w:rsidRPr="002D75D0" w:rsidTr="005903B7">
        <w:trPr>
          <w:trHeight w:val="1277"/>
          <w:jc w:val="center"/>
        </w:trPr>
        <w:tc>
          <w:tcPr>
            <w:tcW w:w="1138" w:type="pct"/>
            <w:gridSpan w:val="2"/>
            <w:vMerge w:val="restart"/>
            <w:tcBorders>
              <w:top w:val="single" w:sz="4" w:space="0" w:color="auto"/>
              <w:left w:val="single" w:sz="4" w:space="0" w:color="auto"/>
              <w:right w:val="single" w:sz="4" w:space="0" w:color="auto"/>
            </w:tcBorders>
            <w:vAlign w:val="center"/>
          </w:tcPr>
          <w:p w:rsidR="005903B7" w:rsidRPr="007441F8" w:rsidRDefault="005903B7" w:rsidP="0065017E">
            <w:pPr>
              <w:jc w:val="center"/>
              <w:rPr>
                <w:sz w:val="32"/>
                <w:szCs w:val="32"/>
              </w:rPr>
            </w:pPr>
            <w:r w:rsidRPr="00AC40DC">
              <w:rPr>
                <w:rFonts w:hint="eastAsia"/>
                <w:spacing w:val="-20"/>
                <w:sz w:val="32"/>
                <w:szCs w:val="32"/>
              </w:rPr>
              <w:t>监护仪血氧饱和度探头</w:t>
            </w:r>
          </w:p>
        </w:tc>
        <w:tc>
          <w:tcPr>
            <w:tcW w:w="950" w:type="pct"/>
            <w:vMerge w:val="restart"/>
            <w:tcBorders>
              <w:top w:val="single" w:sz="4" w:space="0" w:color="auto"/>
              <w:left w:val="single" w:sz="4" w:space="0" w:color="auto"/>
              <w:right w:val="single" w:sz="4" w:space="0" w:color="auto"/>
            </w:tcBorders>
            <w:vAlign w:val="center"/>
          </w:tcPr>
          <w:p w:rsidR="005903B7" w:rsidRPr="005903B7" w:rsidRDefault="005903B7" w:rsidP="005903B7">
            <w:pPr>
              <w:jc w:val="center"/>
              <w:rPr>
                <w:sz w:val="32"/>
                <w:szCs w:val="32"/>
              </w:rPr>
            </w:pPr>
            <w:r w:rsidRPr="005903B7">
              <w:rPr>
                <w:rFonts w:hint="eastAsia"/>
                <w:sz w:val="32"/>
                <w:szCs w:val="32"/>
              </w:rPr>
              <w:t>飞利浦</w:t>
            </w:r>
          </w:p>
        </w:tc>
        <w:tc>
          <w:tcPr>
            <w:tcW w:w="1451" w:type="pct"/>
            <w:tcBorders>
              <w:top w:val="single" w:sz="4" w:space="0" w:color="auto"/>
              <w:left w:val="single" w:sz="4" w:space="0" w:color="auto"/>
              <w:right w:val="single" w:sz="4" w:space="0" w:color="auto"/>
            </w:tcBorders>
          </w:tcPr>
          <w:p w:rsidR="005903B7" w:rsidRDefault="005903B7" w:rsidP="00A61E81">
            <w:pPr>
              <w:jc w:val="center"/>
              <w:rPr>
                <w:sz w:val="32"/>
                <w:szCs w:val="32"/>
              </w:rPr>
            </w:pPr>
          </w:p>
          <w:p w:rsidR="005903B7" w:rsidRPr="005903B7" w:rsidRDefault="005903B7" w:rsidP="005903B7">
            <w:pPr>
              <w:rPr>
                <w:sz w:val="32"/>
                <w:szCs w:val="32"/>
              </w:rPr>
            </w:pPr>
            <w:r w:rsidRPr="005903B7">
              <w:rPr>
                <w:rFonts w:hint="eastAsia"/>
                <w:sz w:val="32"/>
                <w:szCs w:val="32"/>
              </w:rPr>
              <w:t>MP20（成人）</w:t>
            </w:r>
          </w:p>
        </w:tc>
        <w:tc>
          <w:tcPr>
            <w:tcW w:w="550" w:type="pct"/>
            <w:tcBorders>
              <w:top w:val="single" w:sz="4" w:space="0" w:color="auto"/>
              <w:left w:val="single" w:sz="4" w:space="0" w:color="auto"/>
              <w:right w:val="single" w:sz="4" w:space="0" w:color="auto"/>
            </w:tcBorders>
          </w:tcPr>
          <w:p w:rsidR="005903B7" w:rsidRDefault="005903B7" w:rsidP="005903B7">
            <w:pPr>
              <w:ind w:firstLineChars="200" w:firstLine="640"/>
              <w:jc w:val="center"/>
              <w:rPr>
                <w:sz w:val="32"/>
                <w:szCs w:val="32"/>
              </w:rPr>
            </w:pPr>
          </w:p>
          <w:p w:rsidR="005903B7" w:rsidRPr="005903B7" w:rsidRDefault="005903B7" w:rsidP="005903B7">
            <w:pPr>
              <w:jc w:val="center"/>
              <w:rPr>
                <w:sz w:val="32"/>
                <w:szCs w:val="32"/>
              </w:rPr>
            </w:pPr>
            <w:r w:rsidRPr="005903B7">
              <w:rPr>
                <w:rFonts w:hint="eastAsia"/>
                <w:sz w:val="32"/>
                <w:szCs w:val="32"/>
              </w:rPr>
              <w:t>贰只</w:t>
            </w:r>
          </w:p>
        </w:tc>
        <w:tc>
          <w:tcPr>
            <w:tcW w:w="912" w:type="pct"/>
            <w:tcBorders>
              <w:top w:val="single" w:sz="4" w:space="0" w:color="auto"/>
              <w:left w:val="single" w:sz="4" w:space="0" w:color="auto"/>
              <w:right w:val="single" w:sz="4" w:space="0" w:color="auto"/>
            </w:tcBorders>
          </w:tcPr>
          <w:p w:rsidR="005903B7" w:rsidRDefault="005903B7" w:rsidP="005903B7">
            <w:pPr>
              <w:ind w:firstLineChars="150" w:firstLine="480"/>
              <w:rPr>
                <w:sz w:val="32"/>
                <w:szCs w:val="32"/>
              </w:rPr>
            </w:pPr>
          </w:p>
          <w:p w:rsidR="005903B7" w:rsidRPr="005903B7" w:rsidRDefault="005903B7" w:rsidP="005903B7">
            <w:pPr>
              <w:ind w:firstLineChars="400" w:firstLine="1280"/>
              <w:rPr>
                <w:sz w:val="32"/>
                <w:szCs w:val="32"/>
              </w:rPr>
            </w:pPr>
            <w:r w:rsidRPr="005903B7">
              <w:rPr>
                <w:rFonts w:hint="eastAsia"/>
                <w:sz w:val="32"/>
                <w:szCs w:val="32"/>
              </w:rPr>
              <w:t>元/只</w:t>
            </w:r>
          </w:p>
        </w:tc>
      </w:tr>
      <w:tr w:rsidR="005903B7" w:rsidRPr="002D75D0" w:rsidTr="005903B7">
        <w:trPr>
          <w:trHeight w:val="1267"/>
          <w:jc w:val="center"/>
        </w:trPr>
        <w:tc>
          <w:tcPr>
            <w:tcW w:w="1138" w:type="pct"/>
            <w:gridSpan w:val="2"/>
            <w:vMerge/>
            <w:tcBorders>
              <w:left w:val="single" w:sz="4" w:space="0" w:color="auto"/>
              <w:right w:val="single" w:sz="4" w:space="0" w:color="auto"/>
            </w:tcBorders>
            <w:vAlign w:val="center"/>
          </w:tcPr>
          <w:p w:rsidR="005903B7" w:rsidRPr="00AC40DC" w:rsidRDefault="005903B7" w:rsidP="0065017E">
            <w:pPr>
              <w:jc w:val="center"/>
              <w:rPr>
                <w:spacing w:val="-20"/>
                <w:sz w:val="32"/>
                <w:szCs w:val="32"/>
              </w:rPr>
            </w:pPr>
          </w:p>
        </w:tc>
        <w:tc>
          <w:tcPr>
            <w:tcW w:w="950" w:type="pct"/>
            <w:vMerge/>
            <w:tcBorders>
              <w:left w:val="single" w:sz="4" w:space="0" w:color="auto"/>
              <w:right w:val="single" w:sz="4" w:space="0" w:color="auto"/>
            </w:tcBorders>
            <w:vAlign w:val="center"/>
          </w:tcPr>
          <w:p w:rsidR="005903B7" w:rsidRPr="005903B7" w:rsidRDefault="005903B7" w:rsidP="00680B94">
            <w:pPr>
              <w:rPr>
                <w:sz w:val="32"/>
                <w:szCs w:val="32"/>
              </w:rPr>
            </w:pPr>
          </w:p>
        </w:tc>
        <w:tc>
          <w:tcPr>
            <w:tcW w:w="1451" w:type="pct"/>
            <w:tcBorders>
              <w:top w:val="single" w:sz="4" w:space="0" w:color="auto"/>
              <w:left w:val="single" w:sz="4" w:space="0" w:color="auto"/>
              <w:right w:val="single" w:sz="4" w:space="0" w:color="auto"/>
            </w:tcBorders>
          </w:tcPr>
          <w:p w:rsidR="005903B7" w:rsidRDefault="005903B7" w:rsidP="00A61E81">
            <w:pPr>
              <w:jc w:val="center"/>
              <w:rPr>
                <w:sz w:val="32"/>
                <w:szCs w:val="32"/>
              </w:rPr>
            </w:pPr>
          </w:p>
          <w:p w:rsidR="005903B7" w:rsidRPr="005903B7" w:rsidRDefault="005903B7" w:rsidP="005903B7">
            <w:pPr>
              <w:rPr>
                <w:sz w:val="32"/>
                <w:szCs w:val="32"/>
              </w:rPr>
            </w:pPr>
            <w:r w:rsidRPr="005903B7">
              <w:rPr>
                <w:rFonts w:hint="eastAsia"/>
                <w:sz w:val="32"/>
                <w:szCs w:val="32"/>
              </w:rPr>
              <w:t>MP20（儿童）</w:t>
            </w:r>
          </w:p>
        </w:tc>
        <w:tc>
          <w:tcPr>
            <w:tcW w:w="550" w:type="pct"/>
            <w:tcBorders>
              <w:top w:val="single" w:sz="4" w:space="0" w:color="auto"/>
              <w:left w:val="single" w:sz="4" w:space="0" w:color="auto"/>
              <w:right w:val="single" w:sz="4" w:space="0" w:color="auto"/>
            </w:tcBorders>
          </w:tcPr>
          <w:p w:rsidR="005903B7" w:rsidRDefault="005903B7" w:rsidP="005903B7">
            <w:pPr>
              <w:ind w:firstLineChars="200" w:firstLine="640"/>
              <w:jc w:val="center"/>
              <w:rPr>
                <w:sz w:val="32"/>
                <w:szCs w:val="32"/>
              </w:rPr>
            </w:pPr>
          </w:p>
          <w:p w:rsidR="005903B7" w:rsidRPr="005903B7" w:rsidRDefault="005903B7" w:rsidP="005903B7">
            <w:pPr>
              <w:jc w:val="center"/>
              <w:rPr>
                <w:sz w:val="32"/>
                <w:szCs w:val="32"/>
              </w:rPr>
            </w:pPr>
            <w:r w:rsidRPr="005903B7">
              <w:rPr>
                <w:rFonts w:hint="eastAsia"/>
                <w:sz w:val="32"/>
                <w:szCs w:val="32"/>
              </w:rPr>
              <w:t>贰只</w:t>
            </w:r>
          </w:p>
        </w:tc>
        <w:tc>
          <w:tcPr>
            <w:tcW w:w="912" w:type="pct"/>
            <w:tcBorders>
              <w:top w:val="single" w:sz="4" w:space="0" w:color="auto"/>
              <w:left w:val="single" w:sz="4" w:space="0" w:color="auto"/>
              <w:right w:val="single" w:sz="4" w:space="0" w:color="auto"/>
            </w:tcBorders>
          </w:tcPr>
          <w:p w:rsidR="005903B7" w:rsidRDefault="005903B7" w:rsidP="005903B7">
            <w:pPr>
              <w:ind w:firstLineChars="150" w:firstLine="480"/>
              <w:rPr>
                <w:sz w:val="32"/>
                <w:szCs w:val="32"/>
              </w:rPr>
            </w:pPr>
          </w:p>
          <w:p w:rsidR="005903B7" w:rsidRPr="005903B7" w:rsidRDefault="005903B7" w:rsidP="005903B7">
            <w:pPr>
              <w:ind w:firstLineChars="400" w:firstLine="1280"/>
              <w:rPr>
                <w:sz w:val="32"/>
                <w:szCs w:val="32"/>
              </w:rPr>
            </w:pPr>
            <w:r w:rsidRPr="005903B7">
              <w:rPr>
                <w:rFonts w:hint="eastAsia"/>
                <w:sz w:val="32"/>
                <w:szCs w:val="32"/>
              </w:rPr>
              <w:t>元/只</w:t>
            </w:r>
          </w:p>
        </w:tc>
      </w:tr>
      <w:tr w:rsidR="007441F8" w:rsidRPr="002D75D0" w:rsidTr="005903B7">
        <w:trPr>
          <w:trHeight w:val="1391"/>
          <w:jc w:val="center"/>
        </w:trPr>
        <w:tc>
          <w:tcPr>
            <w:tcW w:w="840" w:type="pct"/>
            <w:tcBorders>
              <w:top w:val="single" w:sz="4" w:space="0" w:color="auto"/>
              <w:left w:val="single" w:sz="4" w:space="0" w:color="auto"/>
              <w:bottom w:val="single" w:sz="4" w:space="0" w:color="auto"/>
              <w:right w:val="single" w:sz="4" w:space="0" w:color="auto"/>
            </w:tcBorders>
            <w:vAlign w:val="center"/>
          </w:tcPr>
          <w:p w:rsidR="007441F8" w:rsidRDefault="007441F8" w:rsidP="00E922BB">
            <w:pPr>
              <w:spacing w:line="560" w:lineRule="exact"/>
              <w:jc w:val="center"/>
              <w:rPr>
                <w:b/>
                <w:sz w:val="28"/>
                <w:szCs w:val="28"/>
              </w:rPr>
            </w:pPr>
            <w:r>
              <w:rPr>
                <w:rFonts w:hint="eastAsia"/>
                <w:b/>
                <w:sz w:val="28"/>
                <w:szCs w:val="28"/>
              </w:rPr>
              <w:t>备  注</w:t>
            </w:r>
          </w:p>
        </w:tc>
        <w:tc>
          <w:tcPr>
            <w:tcW w:w="4160" w:type="pct"/>
            <w:gridSpan w:val="5"/>
            <w:tcBorders>
              <w:top w:val="single" w:sz="4" w:space="0" w:color="auto"/>
              <w:left w:val="single" w:sz="4" w:space="0" w:color="auto"/>
              <w:bottom w:val="single" w:sz="4" w:space="0" w:color="auto"/>
              <w:right w:val="single" w:sz="4" w:space="0" w:color="auto"/>
            </w:tcBorders>
          </w:tcPr>
          <w:p w:rsidR="005903B7" w:rsidRPr="005903B7" w:rsidRDefault="005903B7" w:rsidP="005903B7">
            <w:pPr>
              <w:spacing w:line="400" w:lineRule="exact"/>
              <w:rPr>
                <w:b/>
                <w:sz w:val="28"/>
                <w:szCs w:val="28"/>
              </w:rPr>
            </w:pPr>
            <w:r w:rsidRPr="005903B7">
              <w:rPr>
                <w:b/>
                <w:sz w:val="28"/>
                <w:szCs w:val="28"/>
              </w:rPr>
              <w:t>1.报价公司必须具备该产品经营资质，并提供相应证照;</w:t>
            </w:r>
          </w:p>
          <w:p w:rsidR="005903B7" w:rsidRPr="005903B7" w:rsidRDefault="005903B7" w:rsidP="005903B7">
            <w:pPr>
              <w:spacing w:line="400" w:lineRule="exact"/>
              <w:rPr>
                <w:b/>
                <w:sz w:val="28"/>
                <w:szCs w:val="28"/>
              </w:rPr>
            </w:pPr>
            <w:r w:rsidRPr="005903B7">
              <w:rPr>
                <w:b/>
                <w:sz w:val="28"/>
                <w:szCs w:val="28"/>
              </w:rPr>
              <w:t>2.所报产品必须满足附件参数要求，否则视为废标;</w:t>
            </w:r>
          </w:p>
          <w:p w:rsidR="005903B7" w:rsidRPr="005903B7" w:rsidRDefault="005903B7" w:rsidP="005903B7">
            <w:pPr>
              <w:spacing w:line="400" w:lineRule="exact"/>
              <w:rPr>
                <w:b/>
                <w:sz w:val="28"/>
                <w:szCs w:val="28"/>
              </w:rPr>
            </w:pPr>
            <w:r w:rsidRPr="005903B7">
              <w:rPr>
                <w:b/>
                <w:sz w:val="28"/>
                <w:szCs w:val="28"/>
              </w:rPr>
              <w:t>3.报价表加盖公章密封，于12月</w:t>
            </w:r>
            <w:r w:rsidR="006A43DE">
              <w:rPr>
                <w:rFonts w:hint="eastAsia"/>
                <w:b/>
                <w:sz w:val="28"/>
                <w:szCs w:val="28"/>
              </w:rPr>
              <w:t>26</w:t>
            </w:r>
            <w:r w:rsidRPr="005903B7">
              <w:rPr>
                <w:b/>
                <w:sz w:val="28"/>
                <w:szCs w:val="28"/>
              </w:rPr>
              <w:t xml:space="preserve">日16：00时前送至桐城市人民医院综合采购办公室，本着自愿原则，逾期视为放弃！  </w:t>
            </w:r>
          </w:p>
          <w:p w:rsidR="007441F8" w:rsidRPr="005903B7" w:rsidRDefault="005903B7" w:rsidP="005903B7">
            <w:pPr>
              <w:spacing w:line="400" w:lineRule="exact"/>
              <w:rPr>
                <w:sz w:val="28"/>
                <w:szCs w:val="28"/>
              </w:rPr>
            </w:pPr>
            <w:r w:rsidRPr="005903B7">
              <w:rPr>
                <w:b/>
                <w:sz w:val="28"/>
                <w:szCs w:val="28"/>
              </w:rPr>
              <w:t>4.不接收快递报价文件。</w:t>
            </w:r>
          </w:p>
        </w:tc>
      </w:tr>
    </w:tbl>
    <w:p w:rsidR="008A5B0C" w:rsidRDefault="008A5B0C" w:rsidP="008A5B0C">
      <w:r>
        <w:t xml:space="preserve">                                                                                      </w:t>
      </w:r>
      <w:r>
        <w:rPr>
          <w:rFonts w:hint="eastAsia"/>
        </w:rPr>
        <w:t xml:space="preserve">                                                          </w:t>
      </w:r>
      <w:r>
        <w:t xml:space="preserve"> </w:t>
      </w:r>
      <w:r>
        <w:rPr>
          <w:rFonts w:hint="eastAsia"/>
        </w:rPr>
        <w:t xml:space="preserve">            </w:t>
      </w:r>
    </w:p>
    <w:p w:rsidR="008A5B0C" w:rsidRDefault="008A5B0C" w:rsidP="008A5B0C">
      <w:pPr>
        <w:ind w:left="9840" w:hangingChars="4100" w:hanging="9840"/>
      </w:pPr>
      <w:r>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5903B7" w:rsidRDefault="008A5B0C" w:rsidP="005903B7">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二零一</w:t>
      </w:r>
      <w:r w:rsidR="000B3844">
        <w:rPr>
          <w:rFonts w:hint="eastAsia"/>
          <w:sz w:val="28"/>
          <w:szCs w:val="28"/>
        </w:rPr>
        <w:t>九</w:t>
      </w:r>
      <w:r>
        <w:rPr>
          <w:rFonts w:hint="eastAsia"/>
          <w:sz w:val="28"/>
          <w:szCs w:val="28"/>
        </w:rPr>
        <w:t>年</w:t>
      </w:r>
      <w:r w:rsidR="00764C06">
        <w:rPr>
          <w:rFonts w:hint="eastAsia"/>
          <w:sz w:val="28"/>
          <w:szCs w:val="28"/>
        </w:rPr>
        <w:t>十</w:t>
      </w:r>
      <w:r w:rsidR="005903B7">
        <w:rPr>
          <w:rFonts w:hint="eastAsia"/>
          <w:sz w:val="28"/>
          <w:szCs w:val="28"/>
        </w:rPr>
        <w:t>二</w:t>
      </w:r>
      <w:r>
        <w:rPr>
          <w:rFonts w:hint="eastAsia"/>
          <w:sz w:val="28"/>
          <w:szCs w:val="28"/>
        </w:rPr>
        <w:t>月</w:t>
      </w:r>
      <w:r w:rsidR="006A43DE">
        <w:rPr>
          <w:rFonts w:hint="eastAsia"/>
          <w:sz w:val="28"/>
          <w:szCs w:val="28"/>
        </w:rPr>
        <w:t>二十</w:t>
      </w:r>
      <w:r>
        <w:rPr>
          <w:rFonts w:hint="eastAsia"/>
          <w:sz w:val="28"/>
          <w:szCs w:val="28"/>
        </w:rPr>
        <w:t>日</w:t>
      </w:r>
    </w:p>
    <w:p w:rsidR="005903B7" w:rsidRPr="005903B7" w:rsidRDefault="005903B7" w:rsidP="005903B7">
      <w:pPr>
        <w:spacing w:line="400" w:lineRule="exact"/>
        <w:jc w:val="right"/>
        <w:rPr>
          <w:sz w:val="28"/>
          <w:szCs w:val="28"/>
        </w:rPr>
      </w:pPr>
    </w:p>
    <w:p w:rsidR="005903B7" w:rsidRDefault="00731445" w:rsidP="005903B7">
      <w:pPr>
        <w:spacing w:line="520" w:lineRule="exact"/>
        <w:ind w:firstLineChars="200" w:firstLine="883"/>
        <w:rPr>
          <w:b/>
          <w:sz w:val="44"/>
          <w:szCs w:val="44"/>
        </w:rPr>
      </w:pPr>
      <w:r w:rsidRPr="00A30684">
        <w:rPr>
          <w:rFonts w:hint="eastAsia"/>
          <w:b/>
          <w:sz w:val="44"/>
          <w:szCs w:val="44"/>
        </w:rPr>
        <w:lastRenderedPageBreak/>
        <w:t>附件：</w:t>
      </w:r>
    </w:p>
    <w:p w:rsidR="005903B7" w:rsidRPr="0035343B" w:rsidRDefault="005903B7" w:rsidP="005903B7">
      <w:pPr>
        <w:spacing w:line="520" w:lineRule="exact"/>
        <w:ind w:firstLineChars="200" w:firstLine="562"/>
        <w:rPr>
          <w:b/>
          <w:sz w:val="28"/>
          <w:szCs w:val="28"/>
        </w:rPr>
      </w:pPr>
      <w:r w:rsidRPr="0035343B">
        <w:rPr>
          <w:rFonts w:hint="eastAsia"/>
          <w:b/>
          <w:sz w:val="28"/>
          <w:szCs w:val="28"/>
        </w:rPr>
        <w:t>一、供应商资格要求</w:t>
      </w:r>
    </w:p>
    <w:p w:rsidR="005903B7" w:rsidRPr="0035343B" w:rsidRDefault="005903B7" w:rsidP="005903B7">
      <w:pPr>
        <w:spacing w:line="520" w:lineRule="exact"/>
        <w:ind w:firstLineChars="200" w:firstLine="560"/>
        <w:rPr>
          <w:b/>
          <w:sz w:val="28"/>
          <w:szCs w:val="28"/>
        </w:rPr>
      </w:pPr>
      <w:r w:rsidRPr="0035343B">
        <w:rPr>
          <w:rFonts w:hint="eastAsia"/>
          <w:sz w:val="28"/>
          <w:szCs w:val="28"/>
        </w:rPr>
        <w:t>报价人必须具备相应医疗器械销售资质，合法经营的生产或经营单位、代理商, 须提供有效的营业执照、税务登记证、法定代表人或法人授权代表人的身份证等复印件，均须加盖单位公章方为有效。</w:t>
      </w:r>
    </w:p>
    <w:p w:rsidR="005903B7" w:rsidRPr="0035343B" w:rsidRDefault="005903B7" w:rsidP="005903B7">
      <w:pPr>
        <w:spacing w:line="520" w:lineRule="exact"/>
        <w:ind w:firstLineChars="298" w:firstLine="838"/>
        <w:rPr>
          <w:b/>
          <w:sz w:val="28"/>
          <w:szCs w:val="28"/>
        </w:rPr>
      </w:pPr>
      <w:r w:rsidRPr="0035343B">
        <w:rPr>
          <w:rFonts w:hint="eastAsia"/>
          <w:b/>
          <w:sz w:val="28"/>
          <w:szCs w:val="28"/>
        </w:rPr>
        <w:t>二、产品的要求</w:t>
      </w:r>
    </w:p>
    <w:p w:rsidR="005903B7" w:rsidRPr="0035343B" w:rsidRDefault="005903B7" w:rsidP="005903B7">
      <w:pPr>
        <w:snapToGrid w:val="0"/>
        <w:spacing w:line="520" w:lineRule="exact"/>
        <w:ind w:leftChars="200" w:left="900" w:hangingChars="150" w:hanging="420"/>
        <w:rPr>
          <w:sz w:val="28"/>
          <w:szCs w:val="28"/>
        </w:rPr>
      </w:pPr>
      <w:r w:rsidRPr="0035343B">
        <w:rPr>
          <w:rFonts w:hint="eastAsia"/>
          <w:sz w:val="28"/>
          <w:szCs w:val="28"/>
        </w:rPr>
        <w:t>1、产品须为合法企业生产，符合国家相关质量标准，进口品牌需提供进口报关单</w:t>
      </w:r>
      <w:r w:rsidRPr="0035343B">
        <w:rPr>
          <w:rFonts w:hint="eastAsia"/>
          <w:b/>
          <w:sz w:val="28"/>
          <w:szCs w:val="28"/>
        </w:rPr>
        <w:t>、</w:t>
      </w:r>
      <w:r w:rsidRPr="0035343B">
        <w:rPr>
          <w:rFonts w:hint="eastAsia"/>
          <w:sz w:val="28"/>
          <w:szCs w:val="28"/>
        </w:rPr>
        <w:t>中文标识及注册证等相关证件，否则不予验收。</w:t>
      </w:r>
    </w:p>
    <w:p w:rsidR="005903B7" w:rsidRPr="0035343B" w:rsidRDefault="005903B7" w:rsidP="005903B7">
      <w:pPr>
        <w:snapToGrid w:val="0"/>
        <w:spacing w:line="520" w:lineRule="exact"/>
        <w:ind w:leftChars="200" w:left="900" w:hangingChars="150" w:hanging="420"/>
        <w:rPr>
          <w:sz w:val="28"/>
          <w:szCs w:val="28"/>
        </w:rPr>
      </w:pPr>
      <w:r w:rsidRPr="0035343B">
        <w:rPr>
          <w:rFonts w:hint="eastAsia"/>
          <w:sz w:val="28"/>
          <w:szCs w:val="28"/>
        </w:rPr>
        <w:t>2、中标人在供货期内保证所提供的产品合格率100%，</w:t>
      </w:r>
      <w:r w:rsidRPr="0035343B">
        <w:rPr>
          <w:rFonts w:hint="eastAsia"/>
          <w:b/>
          <w:sz w:val="28"/>
          <w:szCs w:val="28"/>
        </w:rPr>
        <w:t>如出现不符合招标文件要求的产品，无条件退货</w:t>
      </w:r>
      <w:r w:rsidRPr="0035343B">
        <w:rPr>
          <w:rFonts w:hint="eastAsia"/>
          <w:sz w:val="28"/>
          <w:szCs w:val="28"/>
        </w:rPr>
        <w:t>，同时不得因此影响临床的正常工作需求。</w:t>
      </w:r>
    </w:p>
    <w:p w:rsidR="005903B7" w:rsidRPr="0035343B" w:rsidRDefault="005903B7" w:rsidP="005903B7">
      <w:pPr>
        <w:spacing w:line="620" w:lineRule="exact"/>
        <w:ind w:leftChars="200" w:left="1040" w:hangingChars="200" w:hanging="560"/>
        <w:rPr>
          <w:bCs/>
          <w:sz w:val="28"/>
          <w:szCs w:val="28"/>
        </w:rPr>
      </w:pPr>
      <w:r w:rsidRPr="0035343B">
        <w:rPr>
          <w:rFonts w:hint="eastAsia"/>
          <w:sz w:val="28"/>
          <w:szCs w:val="28"/>
        </w:rPr>
        <w:t>3、</w:t>
      </w:r>
      <w:r w:rsidRPr="0035343B">
        <w:rPr>
          <w:rFonts w:hint="eastAsia"/>
          <w:bCs/>
          <w:sz w:val="28"/>
          <w:szCs w:val="28"/>
        </w:rPr>
        <w:t>该投标要求与投标报价表视为招标人与中标人签订中标购销协议的有效组成部分。</w:t>
      </w:r>
    </w:p>
    <w:p w:rsidR="005903B7" w:rsidRPr="0035343B" w:rsidRDefault="005903B7" w:rsidP="005903B7">
      <w:pPr>
        <w:ind w:leftChars="225" w:left="540"/>
        <w:rPr>
          <w:bCs/>
          <w:sz w:val="28"/>
          <w:szCs w:val="28"/>
        </w:rPr>
      </w:pPr>
      <w:r w:rsidRPr="0035343B">
        <w:rPr>
          <w:rFonts w:hint="eastAsia"/>
          <w:bCs/>
          <w:sz w:val="28"/>
          <w:szCs w:val="28"/>
        </w:rPr>
        <w:t>4、</w:t>
      </w:r>
      <w:r w:rsidRPr="0035343B">
        <w:rPr>
          <w:rFonts w:hint="eastAsia"/>
          <w:b/>
          <w:bCs/>
          <w:sz w:val="28"/>
          <w:szCs w:val="28"/>
        </w:rPr>
        <w:t>投标人投标时必须提供产品彩页及产品说明、具体的规格型号，否则按废标处理</w:t>
      </w:r>
      <w:r w:rsidRPr="0035343B">
        <w:rPr>
          <w:rFonts w:hint="eastAsia"/>
          <w:bCs/>
          <w:sz w:val="28"/>
          <w:szCs w:val="28"/>
        </w:rPr>
        <w:t>。</w:t>
      </w:r>
    </w:p>
    <w:p w:rsidR="002168C7" w:rsidRPr="007441F8" w:rsidRDefault="005903B7" w:rsidP="005903B7">
      <w:pPr>
        <w:ind w:firstLineChars="147" w:firstLine="413"/>
      </w:pPr>
      <w:r>
        <w:rPr>
          <w:rFonts w:hint="eastAsia"/>
          <w:b/>
          <w:bCs/>
          <w:sz w:val="28"/>
          <w:szCs w:val="28"/>
        </w:rPr>
        <w:t>5、我院在用监护仪为飞利浦M8001（MP20</w:t>
      </w:r>
      <w:r>
        <w:rPr>
          <w:b/>
          <w:bCs/>
          <w:sz w:val="28"/>
          <w:szCs w:val="28"/>
        </w:rPr>
        <w:t>）</w:t>
      </w:r>
      <w:r>
        <w:rPr>
          <w:rFonts w:hint="eastAsia"/>
          <w:b/>
          <w:bCs/>
          <w:sz w:val="28"/>
          <w:szCs w:val="28"/>
        </w:rPr>
        <w:t>,</w:t>
      </w:r>
      <w:r>
        <w:rPr>
          <w:rFonts w:hint="eastAsia"/>
          <w:b/>
          <w:sz w:val="28"/>
          <w:szCs w:val="28"/>
        </w:rPr>
        <w:t>本次招标采购合同期</w:t>
      </w:r>
      <w:r w:rsidRPr="00EC7C38">
        <w:rPr>
          <w:rFonts w:hint="eastAsia"/>
          <w:b/>
          <w:sz w:val="28"/>
          <w:szCs w:val="28"/>
        </w:rPr>
        <w:t>两年</w:t>
      </w:r>
      <w:r>
        <w:rPr>
          <w:rFonts w:hint="eastAsia"/>
          <w:b/>
          <w:sz w:val="28"/>
          <w:szCs w:val="28"/>
        </w:rPr>
        <w:t>。</w:t>
      </w:r>
    </w:p>
    <w:sectPr w:rsidR="002168C7" w:rsidRPr="007441F8"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4161" w:rsidRDefault="003E4161" w:rsidP="00CA2264">
      <w:r>
        <w:separator/>
      </w:r>
    </w:p>
  </w:endnote>
  <w:endnote w:type="continuationSeparator" w:id="0">
    <w:p w:rsidR="003E4161" w:rsidRDefault="003E4161"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4161" w:rsidRDefault="003E4161" w:rsidP="00CA2264">
      <w:r>
        <w:separator/>
      </w:r>
    </w:p>
  </w:footnote>
  <w:footnote w:type="continuationSeparator" w:id="0">
    <w:p w:rsidR="003E4161" w:rsidRDefault="003E4161"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1">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27ED1D17"/>
    <w:multiLevelType w:val="singleLevel"/>
    <w:tmpl w:val="27ED1D17"/>
    <w:lvl w:ilvl="0">
      <w:start w:val="5"/>
      <w:numFmt w:val="decimal"/>
      <w:suff w:val="nothing"/>
      <w:lvlText w:val="%1、"/>
      <w:lvlJc w:val="left"/>
      <w:pPr>
        <w:ind w:left="450" w:firstLine="0"/>
      </w:pPr>
    </w:lvl>
  </w:abstractNum>
  <w:abstractNum w:abstractNumId="3">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6"/>
  </w:num>
  <w:num w:numId="3">
    <w:abstractNumId w:val="1"/>
  </w:num>
  <w:num w:numId="4">
    <w:abstractNumId w:val="3"/>
  </w:num>
  <w:num w:numId="5">
    <w:abstractNumId w:val="2"/>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42690"/>
  </w:hdrShapeDefaults>
  <w:footnotePr>
    <w:footnote w:id="-1"/>
    <w:footnote w:id="0"/>
  </w:footnotePr>
  <w:endnotePr>
    <w:endnote w:id="-1"/>
    <w:endnote w:id="0"/>
  </w:endnotePr>
  <w:compat>
    <w:useFELayout/>
  </w:compat>
  <w:rsids>
    <w:rsidRoot w:val="005D179D"/>
    <w:rsid w:val="0000122F"/>
    <w:rsid w:val="000018B8"/>
    <w:rsid w:val="00003739"/>
    <w:rsid w:val="000037D7"/>
    <w:rsid w:val="00005C7C"/>
    <w:rsid w:val="00007133"/>
    <w:rsid w:val="00013228"/>
    <w:rsid w:val="00016741"/>
    <w:rsid w:val="000206CF"/>
    <w:rsid w:val="00032FED"/>
    <w:rsid w:val="00050035"/>
    <w:rsid w:val="00050728"/>
    <w:rsid w:val="00065075"/>
    <w:rsid w:val="000A0ABE"/>
    <w:rsid w:val="000B3844"/>
    <w:rsid w:val="000C4607"/>
    <w:rsid w:val="000D0D51"/>
    <w:rsid w:val="000D160C"/>
    <w:rsid w:val="000F44F3"/>
    <w:rsid w:val="00101BCD"/>
    <w:rsid w:val="0010330A"/>
    <w:rsid w:val="00130349"/>
    <w:rsid w:val="001421A3"/>
    <w:rsid w:val="001571C2"/>
    <w:rsid w:val="00171F5D"/>
    <w:rsid w:val="0019435A"/>
    <w:rsid w:val="00196698"/>
    <w:rsid w:val="001A1708"/>
    <w:rsid w:val="001A38C2"/>
    <w:rsid w:val="001A456B"/>
    <w:rsid w:val="001B4C4C"/>
    <w:rsid w:val="001B6AC4"/>
    <w:rsid w:val="001D663B"/>
    <w:rsid w:val="001E5FAB"/>
    <w:rsid w:val="001F6714"/>
    <w:rsid w:val="00211C89"/>
    <w:rsid w:val="002168C7"/>
    <w:rsid w:val="0021768F"/>
    <w:rsid w:val="00222C98"/>
    <w:rsid w:val="00227D0F"/>
    <w:rsid w:val="0023513A"/>
    <w:rsid w:val="002374CF"/>
    <w:rsid w:val="00241BD8"/>
    <w:rsid w:val="00247160"/>
    <w:rsid w:val="00251136"/>
    <w:rsid w:val="00252117"/>
    <w:rsid w:val="00252266"/>
    <w:rsid w:val="002611B5"/>
    <w:rsid w:val="00264977"/>
    <w:rsid w:val="00264EB0"/>
    <w:rsid w:val="00266474"/>
    <w:rsid w:val="002777FB"/>
    <w:rsid w:val="00277F3F"/>
    <w:rsid w:val="002822DB"/>
    <w:rsid w:val="00283707"/>
    <w:rsid w:val="00295005"/>
    <w:rsid w:val="002A401B"/>
    <w:rsid w:val="002A6487"/>
    <w:rsid w:val="002B1A94"/>
    <w:rsid w:val="002B24F0"/>
    <w:rsid w:val="002C19A1"/>
    <w:rsid w:val="002D4B33"/>
    <w:rsid w:val="002E113F"/>
    <w:rsid w:val="002E7B73"/>
    <w:rsid w:val="002F6753"/>
    <w:rsid w:val="00301DF3"/>
    <w:rsid w:val="00305113"/>
    <w:rsid w:val="00305F0D"/>
    <w:rsid w:val="003077E9"/>
    <w:rsid w:val="0031014E"/>
    <w:rsid w:val="00314309"/>
    <w:rsid w:val="00317951"/>
    <w:rsid w:val="00323B43"/>
    <w:rsid w:val="0033037E"/>
    <w:rsid w:val="003346DE"/>
    <w:rsid w:val="00343ECC"/>
    <w:rsid w:val="00350A44"/>
    <w:rsid w:val="00357B0B"/>
    <w:rsid w:val="003618CE"/>
    <w:rsid w:val="003618F3"/>
    <w:rsid w:val="0036790B"/>
    <w:rsid w:val="00376BAA"/>
    <w:rsid w:val="0038064C"/>
    <w:rsid w:val="00382A13"/>
    <w:rsid w:val="0038359D"/>
    <w:rsid w:val="0038392B"/>
    <w:rsid w:val="00393815"/>
    <w:rsid w:val="00393935"/>
    <w:rsid w:val="003A439D"/>
    <w:rsid w:val="003B28F9"/>
    <w:rsid w:val="003D37D8"/>
    <w:rsid w:val="003E4161"/>
    <w:rsid w:val="003E4210"/>
    <w:rsid w:val="003F0AAC"/>
    <w:rsid w:val="003F5796"/>
    <w:rsid w:val="00421E02"/>
    <w:rsid w:val="00434BEF"/>
    <w:rsid w:val="004358AB"/>
    <w:rsid w:val="00441FA4"/>
    <w:rsid w:val="00447DD4"/>
    <w:rsid w:val="00456C0A"/>
    <w:rsid w:val="00465E47"/>
    <w:rsid w:val="00471139"/>
    <w:rsid w:val="0047131C"/>
    <w:rsid w:val="004752CB"/>
    <w:rsid w:val="00475A21"/>
    <w:rsid w:val="00480E48"/>
    <w:rsid w:val="004A2D36"/>
    <w:rsid w:val="004A4F69"/>
    <w:rsid w:val="004E2CBB"/>
    <w:rsid w:val="004E45A8"/>
    <w:rsid w:val="004E5C15"/>
    <w:rsid w:val="004F1588"/>
    <w:rsid w:val="004F4991"/>
    <w:rsid w:val="004F5BF3"/>
    <w:rsid w:val="00506FFE"/>
    <w:rsid w:val="00520ADE"/>
    <w:rsid w:val="00523DE7"/>
    <w:rsid w:val="0054652D"/>
    <w:rsid w:val="00561025"/>
    <w:rsid w:val="0056419D"/>
    <w:rsid w:val="0056729F"/>
    <w:rsid w:val="005903B7"/>
    <w:rsid w:val="005A5388"/>
    <w:rsid w:val="005A79BE"/>
    <w:rsid w:val="005B4B3F"/>
    <w:rsid w:val="005C2D41"/>
    <w:rsid w:val="005C459C"/>
    <w:rsid w:val="005D179D"/>
    <w:rsid w:val="005E65B1"/>
    <w:rsid w:val="005E75A7"/>
    <w:rsid w:val="005F0B31"/>
    <w:rsid w:val="005F7300"/>
    <w:rsid w:val="006051CA"/>
    <w:rsid w:val="00614517"/>
    <w:rsid w:val="00617158"/>
    <w:rsid w:val="00624C17"/>
    <w:rsid w:val="00642FD2"/>
    <w:rsid w:val="00646F01"/>
    <w:rsid w:val="0065017E"/>
    <w:rsid w:val="00652CB0"/>
    <w:rsid w:val="00657045"/>
    <w:rsid w:val="006659D2"/>
    <w:rsid w:val="00666D35"/>
    <w:rsid w:val="00667749"/>
    <w:rsid w:val="00680B94"/>
    <w:rsid w:val="00693547"/>
    <w:rsid w:val="00694329"/>
    <w:rsid w:val="006A43DE"/>
    <w:rsid w:val="006A5943"/>
    <w:rsid w:val="006B323E"/>
    <w:rsid w:val="006C2826"/>
    <w:rsid w:val="006C31E0"/>
    <w:rsid w:val="006D187D"/>
    <w:rsid w:val="006D1B2E"/>
    <w:rsid w:val="006E40B9"/>
    <w:rsid w:val="006F1845"/>
    <w:rsid w:val="006F3A8B"/>
    <w:rsid w:val="006F4DAA"/>
    <w:rsid w:val="00711A3E"/>
    <w:rsid w:val="00724AE4"/>
    <w:rsid w:val="00731445"/>
    <w:rsid w:val="00731A95"/>
    <w:rsid w:val="007441F8"/>
    <w:rsid w:val="0074577E"/>
    <w:rsid w:val="007562F7"/>
    <w:rsid w:val="00760938"/>
    <w:rsid w:val="00764C06"/>
    <w:rsid w:val="007676C2"/>
    <w:rsid w:val="007709C5"/>
    <w:rsid w:val="00774D0F"/>
    <w:rsid w:val="00786A0C"/>
    <w:rsid w:val="00797AB9"/>
    <w:rsid w:val="007A1719"/>
    <w:rsid w:val="007A58D0"/>
    <w:rsid w:val="007C5E40"/>
    <w:rsid w:val="007C7909"/>
    <w:rsid w:val="007D6A0A"/>
    <w:rsid w:val="007E601B"/>
    <w:rsid w:val="007F4857"/>
    <w:rsid w:val="00804A28"/>
    <w:rsid w:val="008235D5"/>
    <w:rsid w:val="0082599B"/>
    <w:rsid w:val="0082716E"/>
    <w:rsid w:val="00833418"/>
    <w:rsid w:val="00853DDF"/>
    <w:rsid w:val="00856588"/>
    <w:rsid w:val="008573B4"/>
    <w:rsid w:val="00866E05"/>
    <w:rsid w:val="00871401"/>
    <w:rsid w:val="00881D34"/>
    <w:rsid w:val="00896418"/>
    <w:rsid w:val="008A5B0C"/>
    <w:rsid w:val="008B39C0"/>
    <w:rsid w:val="008B7726"/>
    <w:rsid w:val="008B791D"/>
    <w:rsid w:val="008C2762"/>
    <w:rsid w:val="008C48E1"/>
    <w:rsid w:val="008D41B0"/>
    <w:rsid w:val="008D489A"/>
    <w:rsid w:val="008E2ED9"/>
    <w:rsid w:val="008E47E0"/>
    <w:rsid w:val="008F4728"/>
    <w:rsid w:val="009032E2"/>
    <w:rsid w:val="00914AFB"/>
    <w:rsid w:val="00916B45"/>
    <w:rsid w:val="0094079B"/>
    <w:rsid w:val="0096184A"/>
    <w:rsid w:val="0096432C"/>
    <w:rsid w:val="00965403"/>
    <w:rsid w:val="00975347"/>
    <w:rsid w:val="0098001F"/>
    <w:rsid w:val="009833CF"/>
    <w:rsid w:val="0098491D"/>
    <w:rsid w:val="00990878"/>
    <w:rsid w:val="009927AE"/>
    <w:rsid w:val="009930A0"/>
    <w:rsid w:val="0099333B"/>
    <w:rsid w:val="0099597E"/>
    <w:rsid w:val="009B2F8A"/>
    <w:rsid w:val="009B745C"/>
    <w:rsid w:val="009C104D"/>
    <w:rsid w:val="009C2629"/>
    <w:rsid w:val="009D0048"/>
    <w:rsid w:val="009D2E86"/>
    <w:rsid w:val="009D634E"/>
    <w:rsid w:val="009E180C"/>
    <w:rsid w:val="009F6F46"/>
    <w:rsid w:val="00A037F8"/>
    <w:rsid w:val="00A04D70"/>
    <w:rsid w:val="00A07364"/>
    <w:rsid w:val="00A10916"/>
    <w:rsid w:val="00A215C3"/>
    <w:rsid w:val="00A26522"/>
    <w:rsid w:val="00A274BE"/>
    <w:rsid w:val="00A30684"/>
    <w:rsid w:val="00A3543E"/>
    <w:rsid w:val="00A53156"/>
    <w:rsid w:val="00A61A04"/>
    <w:rsid w:val="00A73898"/>
    <w:rsid w:val="00A83D1E"/>
    <w:rsid w:val="00A96608"/>
    <w:rsid w:val="00A96DC5"/>
    <w:rsid w:val="00AB01B6"/>
    <w:rsid w:val="00AC40DC"/>
    <w:rsid w:val="00AC4519"/>
    <w:rsid w:val="00AE2875"/>
    <w:rsid w:val="00AF4CAF"/>
    <w:rsid w:val="00B0018C"/>
    <w:rsid w:val="00B11872"/>
    <w:rsid w:val="00B4145D"/>
    <w:rsid w:val="00B52DED"/>
    <w:rsid w:val="00B606C2"/>
    <w:rsid w:val="00B6204E"/>
    <w:rsid w:val="00B670F5"/>
    <w:rsid w:val="00B82539"/>
    <w:rsid w:val="00B84E71"/>
    <w:rsid w:val="00BA22E0"/>
    <w:rsid w:val="00BA76E2"/>
    <w:rsid w:val="00BB09CD"/>
    <w:rsid w:val="00BB1482"/>
    <w:rsid w:val="00BB3B76"/>
    <w:rsid w:val="00BB7CC0"/>
    <w:rsid w:val="00BC52A9"/>
    <w:rsid w:val="00BD0341"/>
    <w:rsid w:val="00BD20C1"/>
    <w:rsid w:val="00BE0B8B"/>
    <w:rsid w:val="00BE62FE"/>
    <w:rsid w:val="00BE7B5F"/>
    <w:rsid w:val="00BF3163"/>
    <w:rsid w:val="00BF5433"/>
    <w:rsid w:val="00C00673"/>
    <w:rsid w:val="00C01202"/>
    <w:rsid w:val="00C2328F"/>
    <w:rsid w:val="00C32C6C"/>
    <w:rsid w:val="00C3726B"/>
    <w:rsid w:val="00C441E4"/>
    <w:rsid w:val="00C52878"/>
    <w:rsid w:val="00C74D65"/>
    <w:rsid w:val="00CA2264"/>
    <w:rsid w:val="00CA5C97"/>
    <w:rsid w:val="00CB57E2"/>
    <w:rsid w:val="00CC2E07"/>
    <w:rsid w:val="00CD607D"/>
    <w:rsid w:val="00D05C6A"/>
    <w:rsid w:val="00D10679"/>
    <w:rsid w:val="00D13F31"/>
    <w:rsid w:val="00D20689"/>
    <w:rsid w:val="00D20734"/>
    <w:rsid w:val="00D20B8C"/>
    <w:rsid w:val="00D214C1"/>
    <w:rsid w:val="00D25821"/>
    <w:rsid w:val="00D30681"/>
    <w:rsid w:val="00D35E7E"/>
    <w:rsid w:val="00D46E9B"/>
    <w:rsid w:val="00D54371"/>
    <w:rsid w:val="00D679CB"/>
    <w:rsid w:val="00D85E70"/>
    <w:rsid w:val="00D9301D"/>
    <w:rsid w:val="00D94C26"/>
    <w:rsid w:val="00D97818"/>
    <w:rsid w:val="00DA720A"/>
    <w:rsid w:val="00DB2E21"/>
    <w:rsid w:val="00DB4748"/>
    <w:rsid w:val="00DC4099"/>
    <w:rsid w:val="00DD4721"/>
    <w:rsid w:val="00DE6703"/>
    <w:rsid w:val="00DF7441"/>
    <w:rsid w:val="00E20363"/>
    <w:rsid w:val="00E338BA"/>
    <w:rsid w:val="00E41DC4"/>
    <w:rsid w:val="00E51DF9"/>
    <w:rsid w:val="00E63E7B"/>
    <w:rsid w:val="00E757E7"/>
    <w:rsid w:val="00E8019D"/>
    <w:rsid w:val="00E858D9"/>
    <w:rsid w:val="00E932C6"/>
    <w:rsid w:val="00EC3A3A"/>
    <w:rsid w:val="00EC4C9B"/>
    <w:rsid w:val="00ED3065"/>
    <w:rsid w:val="00ED7988"/>
    <w:rsid w:val="00EE0EE3"/>
    <w:rsid w:val="00EE77F0"/>
    <w:rsid w:val="00F06861"/>
    <w:rsid w:val="00F1276F"/>
    <w:rsid w:val="00F1369D"/>
    <w:rsid w:val="00F267DF"/>
    <w:rsid w:val="00F41B05"/>
    <w:rsid w:val="00F42A4A"/>
    <w:rsid w:val="00F4338C"/>
    <w:rsid w:val="00F518A8"/>
    <w:rsid w:val="00F56916"/>
    <w:rsid w:val="00F6443F"/>
    <w:rsid w:val="00F65153"/>
    <w:rsid w:val="00F65839"/>
    <w:rsid w:val="00F67E6B"/>
    <w:rsid w:val="00F71B0D"/>
    <w:rsid w:val="00F73315"/>
    <w:rsid w:val="00F75735"/>
    <w:rsid w:val="00F82A43"/>
    <w:rsid w:val="00F969B4"/>
    <w:rsid w:val="00FB09CD"/>
    <w:rsid w:val="00FB350D"/>
    <w:rsid w:val="00FB44F5"/>
    <w:rsid w:val="00FB5F5C"/>
    <w:rsid w:val="00FC11A3"/>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26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paragraph" w:styleId="a8">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9">
    <w:name w:val="Table Grid"/>
    <w:basedOn w:val="a1"/>
    <w:rsid w:val="00350A44"/>
    <w:pPr>
      <w:widowControl w:val="0"/>
      <w:spacing w:after="0" w:line="240" w:lineRule="auto"/>
      <w:jc w:val="both"/>
    </w:pPr>
    <w:rPr>
      <w:rFonts w:ascii="宋体"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00E45-EEC1-471B-B10A-AEA388202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2</Pages>
  <Words>162</Words>
  <Characters>925</Characters>
  <Application>Microsoft Office Word</Application>
  <DocSecurity>0</DocSecurity>
  <Lines>7</Lines>
  <Paragraphs>2</Paragraphs>
  <ScaleCrop>false</ScaleCrop>
  <Company/>
  <LinksUpToDate>false</LinksUpToDate>
  <CharactersWithSpaces>1085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144</cp:revision>
  <cp:lastPrinted>2019-04-22T02:20:00Z</cp:lastPrinted>
  <dcterms:created xsi:type="dcterms:W3CDTF">2018-04-19T01:25:00Z</dcterms:created>
  <dcterms:modified xsi:type="dcterms:W3CDTF">2019-12-19T08:32:00Z</dcterms:modified>
</cp:coreProperties>
</file>